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59" w:rsidRDefault="007137EC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Appendix 8</w:t>
      </w:r>
      <w:r>
        <w:rPr>
          <w:b/>
          <w:sz w:val="28"/>
          <w:szCs w:val="28"/>
        </w:rPr>
        <w:tab/>
      </w:r>
      <w:r w:rsidR="0082086F">
        <w:rPr>
          <w:b/>
          <w:sz w:val="28"/>
          <w:szCs w:val="28"/>
        </w:rPr>
        <w:tab/>
        <w:t>Rare Flora Search Coordinates</w:t>
      </w:r>
    </w:p>
    <w:p w:rsidR="0082086F" w:rsidRPr="0082086F" w:rsidRDefault="0082086F">
      <w:pPr>
        <w:rPr>
          <w:b/>
          <w:sz w:val="28"/>
          <w:szCs w:val="28"/>
        </w:rPr>
      </w:pPr>
    </w:p>
    <w:p w:rsidR="0082086F" w:rsidRPr="0082086F" w:rsidRDefault="0082086F" w:rsidP="0082086F">
      <w:pPr>
        <w:spacing w:line="216" w:lineRule="atLeast"/>
        <w:rPr>
          <w:rFonts w:ascii="Arial" w:hAnsi="Arial" w:cs="Arial"/>
          <w:b/>
          <w:sz w:val="20"/>
          <w:szCs w:val="20"/>
        </w:rPr>
      </w:pPr>
      <w:r w:rsidRPr="0082086F">
        <w:rPr>
          <w:rFonts w:ascii="Arial" w:hAnsi="Arial" w:cs="Arial"/>
          <w:b/>
          <w:sz w:val="20"/>
          <w:szCs w:val="20"/>
        </w:rPr>
        <w:t>Threatened Flora Database (DEFL) and the WA Herbarium database (</w:t>
      </w:r>
      <w:proofErr w:type="spellStart"/>
      <w:r w:rsidRPr="0082086F">
        <w:rPr>
          <w:rFonts w:ascii="Arial" w:hAnsi="Arial" w:cs="Arial"/>
          <w:b/>
          <w:sz w:val="20"/>
          <w:szCs w:val="20"/>
        </w:rPr>
        <w:t>WAHerb</w:t>
      </w:r>
      <w:proofErr w:type="spellEnd"/>
      <w:r w:rsidRPr="0082086F">
        <w:rPr>
          <w:rFonts w:ascii="Arial" w:hAnsi="Arial" w:cs="Arial"/>
          <w:b/>
          <w:sz w:val="20"/>
          <w:szCs w:val="20"/>
        </w:rPr>
        <w:t>) Searches</w:t>
      </w:r>
    </w:p>
    <w:p w:rsidR="0082086F" w:rsidRDefault="0082086F" w:rsidP="0082086F">
      <w:pPr>
        <w:spacing w:line="216" w:lineRule="atLeast"/>
      </w:pPr>
      <w:r>
        <w:rPr>
          <w:rFonts w:ascii="Arial" w:hAnsi="Arial" w:cs="Arial"/>
          <w:sz w:val="20"/>
          <w:szCs w:val="20"/>
        </w:rPr>
        <w:t> </w:t>
      </w:r>
    </w:p>
    <w:p w:rsidR="0082086F" w:rsidRPr="0082086F" w:rsidRDefault="0082086F" w:rsidP="0082086F">
      <w:pPr>
        <w:spacing w:line="216" w:lineRule="atLeast"/>
        <w:rPr>
          <w:rFonts w:ascii="Arial" w:hAnsi="Arial" w:cs="Arial"/>
          <w:b/>
          <w:sz w:val="20"/>
          <w:szCs w:val="20"/>
        </w:rPr>
      </w:pPr>
      <w:proofErr w:type="spellStart"/>
      <w:r w:rsidRPr="0082086F">
        <w:rPr>
          <w:rFonts w:ascii="Arial" w:hAnsi="Arial" w:cs="Arial"/>
          <w:b/>
          <w:sz w:val="20"/>
          <w:szCs w:val="20"/>
        </w:rPr>
        <w:t>Cunderdin</w:t>
      </w:r>
      <w:proofErr w:type="spellEnd"/>
      <w:r w:rsidRPr="0082086F">
        <w:rPr>
          <w:rFonts w:ascii="Arial" w:hAnsi="Arial" w:cs="Arial"/>
          <w:b/>
          <w:sz w:val="20"/>
          <w:szCs w:val="20"/>
        </w:rPr>
        <w:t xml:space="preserve"> - east area (</w:t>
      </w:r>
      <w:r w:rsidRPr="0082086F">
        <w:rPr>
          <w:rFonts w:ascii="Arial" w:hAnsi="Arial" w:cs="Arial"/>
          <w:b/>
          <w:bCs/>
          <w:sz w:val="20"/>
          <w:szCs w:val="20"/>
        </w:rPr>
        <w:t>16-1109</w:t>
      </w:r>
      <w:r w:rsidRPr="0082086F">
        <w:rPr>
          <w:rFonts w:ascii="Arial" w:hAnsi="Arial" w:cs="Arial"/>
          <w:b/>
          <w:sz w:val="20"/>
          <w:szCs w:val="20"/>
        </w:rPr>
        <w:t xml:space="preserve">) </w:t>
      </w:r>
    </w:p>
    <w:p w:rsidR="0082086F" w:rsidRDefault="0082086F" w:rsidP="0082086F">
      <w:pPr>
        <w:spacing w:line="216" w:lineRule="atLeast"/>
      </w:pPr>
      <w:r>
        <w:rPr>
          <w:rFonts w:ascii="Arial" w:hAnsi="Arial" w:cs="Arial"/>
          <w:sz w:val="20"/>
          <w:szCs w:val="20"/>
        </w:rPr>
        <w:t>The search co-ordinates used were 31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32’ - 31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43’ S and 117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11’ - 117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27’ E (GDA94) </w:t>
      </w:r>
    </w:p>
    <w:p w:rsidR="0082086F" w:rsidRDefault="0082086F" w:rsidP="0082086F">
      <w:r>
        <w:rPr>
          <w:rFonts w:ascii="Arial" w:hAnsi="Arial" w:cs="Arial"/>
          <w:sz w:val="20"/>
          <w:szCs w:val="20"/>
        </w:rPr>
        <w:t> </w:t>
      </w:r>
    </w:p>
    <w:p w:rsidR="0082086F" w:rsidRPr="0082086F" w:rsidRDefault="0082086F" w:rsidP="0082086F">
      <w:pPr>
        <w:rPr>
          <w:rFonts w:ascii="Arial" w:hAnsi="Arial" w:cs="Arial"/>
          <w:b/>
          <w:sz w:val="20"/>
          <w:szCs w:val="20"/>
        </w:rPr>
      </w:pPr>
      <w:proofErr w:type="spellStart"/>
      <w:r w:rsidRPr="0082086F">
        <w:rPr>
          <w:rFonts w:ascii="Arial" w:hAnsi="Arial" w:cs="Arial"/>
          <w:b/>
          <w:sz w:val="20"/>
          <w:szCs w:val="20"/>
        </w:rPr>
        <w:t>Kellerberrin</w:t>
      </w:r>
      <w:proofErr w:type="spellEnd"/>
      <w:r w:rsidRPr="0082086F">
        <w:rPr>
          <w:rFonts w:ascii="Arial" w:hAnsi="Arial" w:cs="Arial"/>
          <w:b/>
          <w:sz w:val="20"/>
          <w:szCs w:val="20"/>
        </w:rPr>
        <w:t xml:space="preserve"> area (</w:t>
      </w:r>
      <w:r w:rsidRPr="0082086F">
        <w:rPr>
          <w:rFonts w:ascii="Arial" w:hAnsi="Arial" w:cs="Arial"/>
          <w:b/>
          <w:bCs/>
          <w:sz w:val="20"/>
          <w:szCs w:val="20"/>
        </w:rPr>
        <w:t>17-1109</w:t>
      </w:r>
      <w:r w:rsidRPr="0082086F">
        <w:rPr>
          <w:rFonts w:ascii="Arial" w:hAnsi="Arial" w:cs="Arial"/>
          <w:b/>
          <w:sz w:val="20"/>
          <w:szCs w:val="20"/>
        </w:rPr>
        <w:t xml:space="preserve">) </w:t>
      </w:r>
    </w:p>
    <w:p w:rsidR="0082086F" w:rsidRDefault="0082086F" w:rsidP="008208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search co-ordinates used were 31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33’ - 31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42’ S and 117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41’ - 117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55’ E (GDA94)</w:t>
      </w:r>
    </w:p>
    <w:p w:rsidR="0082086F" w:rsidRDefault="0082086F" w:rsidP="0082086F">
      <w:r>
        <w:rPr>
          <w:rFonts w:ascii="Arial" w:hAnsi="Arial" w:cs="Arial"/>
          <w:sz w:val="20"/>
          <w:szCs w:val="20"/>
        </w:rPr>
        <w:t> </w:t>
      </w:r>
    </w:p>
    <w:p w:rsidR="0082086F" w:rsidRPr="0082086F" w:rsidRDefault="0082086F" w:rsidP="0082086F">
      <w:pPr>
        <w:rPr>
          <w:rFonts w:ascii="Arial" w:hAnsi="Arial" w:cs="Arial"/>
          <w:b/>
          <w:sz w:val="20"/>
          <w:szCs w:val="20"/>
        </w:rPr>
      </w:pPr>
      <w:r w:rsidRPr="0082086F">
        <w:rPr>
          <w:rFonts w:ascii="Arial" w:hAnsi="Arial" w:cs="Arial"/>
          <w:b/>
          <w:sz w:val="20"/>
          <w:szCs w:val="20"/>
        </w:rPr>
        <w:t xml:space="preserve">Lake </w:t>
      </w:r>
      <w:proofErr w:type="spellStart"/>
      <w:r w:rsidRPr="0082086F">
        <w:rPr>
          <w:rFonts w:ascii="Arial" w:hAnsi="Arial" w:cs="Arial"/>
          <w:b/>
          <w:sz w:val="20"/>
          <w:szCs w:val="20"/>
        </w:rPr>
        <w:t>Cowcowing</w:t>
      </w:r>
      <w:proofErr w:type="spellEnd"/>
      <w:r w:rsidRPr="0082086F">
        <w:rPr>
          <w:rFonts w:ascii="Arial" w:hAnsi="Arial" w:cs="Arial"/>
          <w:b/>
          <w:sz w:val="20"/>
          <w:szCs w:val="20"/>
        </w:rPr>
        <w:t xml:space="preserve">/Lake </w:t>
      </w:r>
      <w:proofErr w:type="spellStart"/>
      <w:r w:rsidRPr="0082086F">
        <w:rPr>
          <w:rFonts w:ascii="Arial" w:hAnsi="Arial" w:cs="Arial"/>
          <w:b/>
          <w:sz w:val="20"/>
          <w:szCs w:val="20"/>
        </w:rPr>
        <w:t>Wallambin</w:t>
      </w:r>
      <w:proofErr w:type="spellEnd"/>
      <w:r w:rsidRPr="0082086F">
        <w:rPr>
          <w:rFonts w:ascii="Arial" w:hAnsi="Arial" w:cs="Arial"/>
          <w:b/>
          <w:sz w:val="20"/>
          <w:szCs w:val="20"/>
        </w:rPr>
        <w:t xml:space="preserve"> area (</w:t>
      </w:r>
      <w:r w:rsidRPr="0082086F">
        <w:rPr>
          <w:rFonts w:ascii="Arial" w:hAnsi="Arial" w:cs="Arial"/>
          <w:b/>
          <w:bCs/>
          <w:sz w:val="20"/>
          <w:szCs w:val="20"/>
        </w:rPr>
        <w:t>18-1109</w:t>
      </w:r>
      <w:r w:rsidRPr="0082086F">
        <w:rPr>
          <w:rFonts w:ascii="Arial" w:hAnsi="Arial" w:cs="Arial"/>
          <w:b/>
          <w:sz w:val="20"/>
          <w:szCs w:val="20"/>
        </w:rPr>
        <w:t xml:space="preserve">) </w:t>
      </w:r>
    </w:p>
    <w:p w:rsidR="0082086F" w:rsidRDefault="0082086F" w:rsidP="008208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search co-ordinates used were 30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46’ - 31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08’ S and 117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14’ - 117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43’ E (GDA94) </w:t>
      </w:r>
    </w:p>
    <w:p w:rsidR="0082086F" w:rsidRDefault="0082086F" w:rsidP="0082086F"/>
    <w:p w:rsidR="0082086F" w:rsidRPr="0082086F" w:rsidRDefault="0082086F" w:rsidP="0082086F">
      <w:pPr>
        <w:spacing w:line="216" w:lineRule="atLeast"/>
      </w:pPr>
      <w:proofErr w:type="gramStart"/>
      <w:r w:rsidRPr="0082086F">
        <w:rPr>
          <w:rFonts w:ascii="Arial" w:hAnsi="Arial" w:cs="Arial"/>
          <w:b/>
          <w:sz w:val="20"/>
          <w:szCs w:val="20"/>
        </w:rPr>
        <w:t>Lake Julia area (</w:t>
      </w:r>
      <w:r w:rsidRPr="0082086F">
        <w:rPr>
          <w:rFonts w:ascii="Arial" w:hAnsi="Arial" w:cs="Arial"/>
          <w:b/>
          <w:bCs/>
          <w:sz w:val="20"/>
          <w:szCs w:val="20"/>
        </w:rPr>
        <w:t>19-1109</w:t>
      </w:r>
      <w:r w:rsidRPr="0082086F">
        <w:rPr>
          <w:rFonts w:ascii="Arial" w:hAnsi="Arial" w:cs="Arial"/>
          <w:b/>
          <w:sz w:val="20"/>
          <w:szCs w:val="20"/>
        </w:rPr>
        <w:t>)</w:t>
      </w:r>
      <w:r w:rsidR="00F71613">
        <w:rPr>
          <w:rFonts w:ascii="Arial" w:hAnsi="Arial" w:cs="Arial"/>
          <w:b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There were no results from a search of the Threatened Flora Database (DEFL) for searches </w:t>
      </w:r>
      <w:r>
        <w:rPr>
          <w:rFonts w:ascii="Arial" w:hAnsi="Arial" w:cs="Arial"/>
          <w:b/>
          <w:bCs/>
          <w:sz w:val="20"/>
          <w:szCs w:val="20"/>
        </w:rPr>
        <w:t>19-1109</w:t>
      </w:r>
      <w:r>
        <w:rPr>
          <w:rFonts w:ascii="Arial" w:hAnsi="Arial" w:cs="Arial"/>
          <w:sz w:val="20"/>
          <w:szCs w:val="20"/>
        </w:rPr>
        <w:t xml:space="preserve"> </w:t>
      </w:r>
    </w:p>
    <w:p w:rsidR="0082086F" w:rsidRDefault="0082086F" w:rsidP="008208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search co-ordinates </w:t>
      </w:r>
      <w:proofErr w:type="gramStart"/>
      <w:r>
        <w:rPr>
          <w:rFonts w:ascii="Arial" w:hAnsi="Arial" w:cs="Arial"/>
          <w:sz w:val="20"/>
          <w:szCs w:val="20"/>
        </w:rPr>
        <w:t>used  were</w:t>
      </w:r>
      <w:proofErr w:type="gramEnd"/>
      <w:r>
        <w:rPr>
          <w:rFonts w:ascii="Arial" w:hAnsi="Arial" w:cs="Arial"/>
          <w:sz w:val="20"/>
          <w:szCs w:val="20"/>
        </w:rPr>
        <w:t xml:space="preserve"> 30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54’ - 31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07’ S and 119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14’ - 119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27’ E (GDA94) </w:t>
      </w:r>
    </w:p>
    <w:p w:rsidR="0082086F" w:rsidRDefault="0082086F" w:rsidP="0082086F">
      <w:pPr>
        <w:rPr>
          <w:rFonts w:ascii="Arial" w:hAnsi="Arial" w:cs="Arial"/>
          <w:sz w:val="20"/>
          <w:szCs w:val="20"/>
        </w:rPr>
      </w:pPr>
    </w:p>
    <w:p w:rsidR="0082086F" w:rsidRDefault="0082086F" w:rsidP="0082086F">
      <w:pPr>
        <w:spacing w:line="216" w:lineRule="atLeast"/>
      </w:pPr>
      <w:r w:rsidRPr="00F71613">
        <w:rPr>
          <w:rFonts w:ascii="Arial" w:hAnsi="Arial" w:cs="Arial"/>
          <w:b/>
          <w:sz w:val="20"/>
          <w:szCs w:val="20"/>
        </w:rPr>
        <w:t> </w:t>
      </w:r>
      <w:proofErr w:type="gramStart"/>
      <w:r w:rsidRPr="00F71613">
        <w:rPr>
          <w:rFonts w:ascii="Arial" w:hAnsi="Arial" w:cs="Arial"/>
          <w:b/>
          <w:sz w:val="20"/>
          <w:szCs w:val="20"/>
        </w:rPr>
        <w:t>Lake Seabrook area (</w:t>
      </w:r>
      <w:r w:rsidRPr="00F71613">
        <w:rPr>
          <w:rFonts w:ascii="Arial" w:hAnsi="Arial" w:cs="Arial"/>
          <w:b/>
          <w:bCs/>
          <w:sz w:val="20"/>
          <w:szCs w:val="20"/>
        </w:rPr>
        <w:t>20-1109</w:t>
      </w:r>
      <w:r w:rsidRPr="00F71613">
        <w:rPr>
          <w:rFonts w:ascii="Arial" w:hAnsi="Arial" w:cs="Arial"/>
          <w:b/>
          <w:sz w:val="20"/>
          <w:szCs w:val="20"/>
        </w:rPr>
        <w:t>).</w:t>
      </w:r>
      <w:proofErr w:type="gramEnd"/>
      <w:r>
        <w:rPr>
          <w:rFonts w:ascii="Arial" w:hAnsi="Arial" w:cs="Arial"/>
          <w:sz w:val="20"/>
          <w:szCs w:val="20"/>
        </w:rPr>
        <w:t xml:space="preserve"> There were no results from a search of the Threatened Flora Database (DEFL) for searches </w:t>
      </w:r>
      <w:r>
        <w:rPr>
          <w:rFonts w:ascii="Arial" w:hAnsi="Arial" w:cs="Arial"/>
          <w:b/>
          <w:bCs/>
          <w:sz w:val="20"/>
          <w:szCs w:val="20"/>
        </w:rPr>
        <w:t>20-1109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2086F" w:rsidRDefault="0082086F" w:rsidP="008208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search co-ordinates used were 30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55’ - 31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03’ S and 119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32’ - 119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44’ E (GDA94)</w:t>
      </w:r>
    </w:p>
    <w:p w:rsidR="0082086F" w:rsidRDefault="0082086F" w:rsidP="0082086F">
      <w:r>
        <w:rPr>
          <w:rFonts w:ascii="Arial" w:hAnsi="Arial" w:cs="Arial"/>
          <w:sz w:val="20"/>
          <w:szCs w:val="20"/>
        </w:rPr>
        <w:t> </w:t>
      </w:r>
    </w:p>
    <w:p w:rsidR="0082086F" w:rsidRDefault="0082086F" w:rsidP="0082086F">
      <w:pPr>
        <w:rPr>
          <w:rFonts w:ascii="Arial" w:hAnsi="Arial" w:cs="Arial"/>
          <w:sz w:val="20"/>
          <w:szCs w:val="20"/>
        </w:rPr>
      </w:pPr>
      <w:r w:rsidRPr="00F71613">
        <w:rPr>
          <w:rFonts w:ascii="Arial" w:hAnsi="Arial" w:cs="Arial"/>
          <w:b/>
          <w:sz w:val="20"/>
          <w:szCs w:val="20"/>
        </w:rPr>
        <w:t xml:space="preserve">Lake Hillman/Lake De </w:t>
      </w:r>
      <w:proofErr w:type="spellStart"/>
      <w:r w:rsidRPr="00F71613">
        <w:rPr>
          <w:rFonts w:ascii="Arial" w:hAnsi="Arial" w:cs="Arial"/>
          <w:b/>
          <w:sz w:val="20"/>
          <w:szCs w:val="20"/>
        </w:rPr>
        <w:t>Courey</w:t>
      </w:r>
      <w:proofErr w:type="spellEnd"/>
      <w:r w:rsidRPr="00F71613">
        <w:rPr>
          <w:rFonts w:ascii="Arial" w:hAnsi="Arial" w:cs="Arial"/>
          <w:b/>
          <w:sz w:val="20"/>
          <w:szCs w:val="20"/>
        </w:rPr>
        <w:t xml:space="preserve">/Lake </w:t>
      </w:r>
      <w:proofErr w:type="spellStart"/>
      <w:r w:rsidRPr="00F71613">
        <w:rPr>
          <w:rFonts w:ascii="Arial" w:hAnsi="Arial" w:cs="Arial"/>
          <w:b/>
          <w:sz w:val="20"/>
          <w:szCs w:val="20"/>
        </w:rPr>
        <w:t>Goongary</w:t>
      </w:r>
      <w:proofErr w:type="spellEnd"/>
      <w:r w:rsidRPr="00F71613">
        <w:rPr>
          <w:rFonts w:ascii="Arial" w:hAnsi="Arial" w:cs="Arial"/>
          <w:b/>
          <w:sz w:val="20"/>
          <w:szCs w:val="20"/>
        </w:rPr>
        <w:t xml:space="preserve"> area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sz w:val="20"/>
          <w:szCs w:val="20"/>
        </w:rPr>
        <w:t>21-1109</w:t>
      </w:r>
      <w:r>
        <w:rPr>
          <w:rFonts w:ascii="Arial" w:hAnsi="Arial" w:cs="Arial"/>
          <w:sz w:val="20"/>
          <w:szCs w:val="20"/>
        </w:rPr>
        <w:t>)</w:t>
      </w:r>
    </w:p>
    <w:p w:rsidR="0082086F" w:rsidRDefault="0082086F" w:rsidP="008208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search co-ordinates used were 30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01’ - 30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23’ S and 116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56’ - 117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15’ E (GDA94)</w:t>
      </w:r>
    </w:p>
    <w:p w:rsidR="0082086F" w:rsidRDefault="0082086F" w:rsidP="0082086F">
      <w:r>
        <w:rPr>
          <w:rFonts w:ascii="Arial" w:hAnsi="Arial" w:cs="Arial"/>
          <w:sz w:val="20"/>
          <w:szCs w:val="20"/>
        </w:rPr>
        <w:t> </w:t>
      </w:r>
    </w:p>
    <w:p w:rsidR="0082086F" w:rsidRDefault="0082086F" w:rsidP="0082086F">
      <w:pPr>
        <w:rPr>
          <w:rFonts w:ascii="Arial" w:hAnsi="Arial" w:cs="Arial"/>
          <w:sz w:val="20"/>
          <w:szCs w:val="20"/>
        </w:rPr>
      </w:pPr>
      <w:r w:rsidRPr="00F71613">
        <w:rPr>
          <w:rFonts w:ascii="Arial" w:hAnsi="Arial" w:cs="Arial"/>
          <w:b/>
          <w:sz w:val="20"/>
          <w:szCs w:val="20"/>
        </w:rPr>
        <w:t>Lake Moore area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sz w:val="20"/>
          <w:szCs w:val="20"/>
        </w:rPr>
        <w:t>22-1109</w:t>
      </w:r>
      <w:r>
        <w:rPr>
          <w:rFonts w:ascii="Arial" w:hAnsi="Arial" w:cs="Arial"/>
          <w:sz w:val="20"/>
          <w:szCs w:val="20"/>
        </w:rPr>
        <w:t xml:space="preserve">) </w:t>
      </w:r>
    </w:p>
    <w:p w:rsidR="0082086F" w:rsidRDefault="0082086F" w:rsidP="008208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search co-ordinates used were 30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04’ - 30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20’ S and 117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26’ - 117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38’ E (GDA94)</w:t>
      </w:r>
    </w:p>
    <w:p w:rsidR="0082086F" w:rsidRDefault="0082086F" w:rsidP="0082086F">
      <w:r>
        <w:rPr>
          <w:rFonts w:ascii="Arial" w:hAnsi="Arial" w:cs="Arial"/>
          <w:sz w:val="20"/>
          <w:szCs w:val="20"/>
        </w:rPr>
        <w:t> </w:t>
      </w:r>
    </w:p>
    <w:p w:rsidR="0082086F" w:rsidRDefault="0082086F" w:rsidP="0082086F">
      <w:pPr>
        <w:rPr>
          <w:rFonts w:ascii="Arial" w:hAnsi="Arial" w:cs="Arial"/>
          <w:sz w:val="20"/>
          <w:szCs w:val="20"/>
        </w:rPr>
      </w:pPr>
      <w:r w:rsidRPr="00F71613">
        <w:rPr>
          <w:rFonts w:ascii="Arial" w:hAnsi="Arial" w:cs="Arial"/>
          <w:b/>
          <w:sz w:val="20"/>
          <w:szCs w:val="20"/>
        </w:rPr>
        <w:t>Hines Hill/Baandee area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sz w:val="20"/>
          <w:szCs w:val="20"/>
        </w:rPr>
        <w:t>23-1109</w:t>
      </w:r>
      <w:r>
        <w:rPr>
          <w:rFonts w:ascii="Arial" w:hAnsi="Arial" w:cs="Arial"/>
          <w:sz w:val="20"/>
          <w:szCs w:val="20"/>
        </w:rPr>
        <w:t xml:space="preserve">) </w:t>
      </w:r>
    </w:p>
    <w:p w:rsidR="0082086F" w:rsidRDefault="0082086F" w:rsidP="008208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search co-ordinates were 31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26’ - 31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42’ S and 117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51’ - 118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08’ E (GDA94)</w:t>
      </w:r>
    </w:p>
    <w:p w:rsidR="0082086F" w:rsidRDefault="0082086F" w:rsidP="0082086F">
      <w:r>
        <w:rPr>
          <w:rFonts w:ascii="Arial" w:hAnsi="Arial" w:cs="Arial"/>
          <w:sz w:val="20"/>
          <w:szCs w:val="20"/>
        </w:rPr>
        <w:t> </w:t>
      </w:r>
    </w:p>
    <w:p w:rsidR="0082086F" w:rsidRDefault="0082086F" w:rsidP="0082086F">
      <w:pPr>
        <w:rPr>
          <w:rFonts w:ascii="Arial" w:hAnsi="Arial" w:cs="Arial"/>
          <w:sz w:val="20"/>
          <w:szCs w:val="20"/>
        </w:rPr>
      </w:pPr>
      <w:r w:rsidRPr="00F71613">
        <w:rPr>
          <w:rFonts w:ascii="Arial" w:hAnsi="Arial" w:cs="Arial"/>
          <w:b/>
          <w:sz w:val="20"/>
          <w:szCs w:val="20"/>
        </w:rPr>
        <w:t>Lake Brown/Chandler area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sz w:val="20"/>
          <w:szCs w:val="20"/>
        </w:rPr>
        <w:t>24-1109</w:t>
      </w:r>
      <w:r>
        <w:rPr>
          <w:rFonts w:ascii="Arial" w:hAnsi="Arial" w:cs="Arial"/>
          <w:sz w:val="20"/>
          <w:szCs w:val="20"/>
        </w:rPr>
        <w:t xml:space="preserve">) </w:t>
      </w:r>
    </w:p>
    <w:p w:rsidR="0082086F" w:rsidRDefault="0082086F" w:rsidP="008208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search co-ordinates used for the were 30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58’ - 31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13’ S and 118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09’ - 118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27’ E (GDA94</w:t>
      </w:r>
    </w:p>
    <w:p w:rsidR="0082086F" w:rsidRDefault="0082086F" w:rsidP="0082086F">
      <w:r>
        <w:rPr>
          <w:rFonts w:ascii="Arial" w:hAnsi="Arial" w:cs="Arial"/>
          <w:sz w:val="20"/>
          <w:szCs w:val="20"/>
        </w:rPr>
        <w:t> </w:t>
      </w:r>
    </w:p>
    <w:p w:rsidR="0082086F" w:rsidRDefault="0082086F" w:rsidP="008208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 </w:t>
      </w:r>
      <w:r w:rsidRPr="00F71613">
        <w:rPr>
          <w:rFonts w:ascii="Arial" w:hAnsi="Arial" w:cs="Arial"/>
          <w:b/>
          <w:sz w:val="20"/>
          <w:szCs w:val="20"/>
        </w:rPr>
        <w:t xml:space="preserve">Lake </w:t>
      </w:r>
      <w:proofErr w:type="spellStart"/>
      <w:r w:rsidRPr="00F71613">
        <w:rPr>
          <w:rFonts w:ascii="Arial" w:hAnsi="Arial" w:cs="Arial"/>
          <w:b/>
          <w:sz w:val="20"/>
          <w:szCs w:val="20"/>
        </w:rPr>
        <w:t>Kurrenkutten</w:t>
      </w:r>
      <w:proofErr w:type="spellEnd"/>
      <w:r w:rsidRPr="00F71613">
        <w:rPr>
          <w:rFonts w:ascii="Arial" w:hAnsi="Arial" w:cs="Arial"/>
          <w:b/>
          <w:sz w:val="20"/>
          <w:szCs w:val="20"/>
        </w:rPr>
        <w:t xml:space="preserve"> area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sz w:val="20"/>
          <w:szCs w:val="20"/>
        </w:rPr>
        <w:t>30-0210</w:t>
      </w:r>
      <w:r>
        <w:rPr>
          <w:rFonts w:ascii="Arial" w:hAnsi="Arial" w:cs="Arial"/>
          <w:sz w:val="20"/>
          <w:szCs w:val="20"/>
        </w:rPr>
        <w:t xml:space="preserve">) </w:t>
      </w:r>
    </w:p>
    <w:p w:rsidR="0082086F" w:rsidRDefault="0082086F" w:rsidP="0082086F">
      <w:r>
        <w:rPr>
          <w:rFonts w:ascii="Arial" w:hAnsi="Arial" w:cs="Arial"/>
          <w:sz w:val="20"/>
          <w:szCs w:val="20"/>
        </w:rPr>
        <w:t>The search co-ordinates used were 32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04’ - 32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27’ S and 117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53’ - 118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17’ E (GDA94) </w:t>
      </w:r>
    </w:p>
    <w:p w:rsidR="0082086F" w:rsidRDefault="0082086F" w:rsidP="0082086F">
      <w:pPr>
        <w:spacing w:line="216" w:lineRule="atLeast"/>
      </w:pPr>
      <w:r>
        <w:rPr>
          <w:rFonts w:ascii="Arial" w:hAnsi="Arial" w:cs="Arial"/>
          <w:sz w:val="20"/>
          <w:szCs w:val="20"/>
        </w:rPr>
        <w:t> </w:t>
      </w:r>
    </w:p>
    <w:p w:rsidR="0082086F" w:rsidRDefault="0082086F" w:rsidP="0082086F">
      <w:pPr>
        <w:spacing w:line="216" w:lineRule="atLeast"/>
        <w:rPr>
          <w:rFonts w:ascii="Arial" w:hAnsi="Arial" w:cs="Arial"/>
          <w:sz w:val="20"/>
          <w:szCs w:val="20"/>
        </w:rPr>
      </w:pPr>
      <w:proofErr w:type="spellStart"/>
      <w:r w:rsidRPr="00F71613">
        <w:rPr>
          <w:rFonts w:ascii="Arial" w:hAnsi="Arial" w:cs="Arial"/>
          <w:b/>
          <w:sz w:val="20"/>
          <w:szCs w:val="20"/>
        </w:rPr>
        <w:t>Kondinin</w:t>
      </w:r>
      <w:proofErr w:type="spellEnd"/>
      <w:r w:rsidRPr="00F71613">
        <w:rPr>
          <w:rFonts w:ascii="Arial" w:hAnsi="Arial" w:cs="Arial"/>
          <w:b/>
          <w:sz w:val="20"/>
          <w:szCs w:val="20"/>
        </w:rPr>
        <w:t xml:space="preserve"> Marsh area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sz w:val="20"/>
          <w:szCs w:val="20"/>
        </w:rPr>
        <w:t>31-0210</w:t>
      </w:r>
      <w:r>
        <w:rPr>
          <w:rFonts w:ascii="Arial" w:hAnsi="Arial" w:cs="Arial"/>
          <w:sz w:val="20"/>
          <w:szCs w:val="20"/>
        </w:rPr>
        <w:t xml:space="preserve">) </w:t>
      </w:r>
    </w:p>
    <w:p w:rsidR="0082086F" w:rsidRDefault="0082086F" w:rsidP="0082086F">
      <w:pPr>
        <w:spacing w:line="216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search co-ordinates used were 32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23’ - 32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46’ S and 118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12’ - 118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36’ E (GDA94)</w:t>
      </w:r>
    </w:p>
    <w:p w:rsidR="0082086F" w:rsidRDefault="0082086F" w:rsidP="0082086F">
      <w:pPr>
        <w:spacing w:line="216" w:lineRule="atLeast"/>
      </w:pPr>
      <w:r>
        <w:rPr>
          <w:rFonts w:ascii="Arial" w:hAnsi="Arial" w:cs="Arial"/>
          <w:sz w:val="20"/>
          <w:szCs w:val="20"/>
        </w:rPr>
        <w:t> </w:t>
      </w:r>
    </w:p>
    <w:p w:rsidR="0082086F" w:rsidRDefault="0082086F" w:rsidP="0082086F">
      <w:pPr>
        <w:spacing w:line="216" w:lineRule="atLeast"/>
        <w:rPr>
          <w:rFonts w:ascii="Arial" w:hAnsi="Arial" w:cs="Arial"/>
          <w:sz w:val="20"/>
          <w:szCs w:val="20"/>
        </w:rPr>
      </w:pPr>
      <w:proofErr w:type="spellStart"/>
      <w:r w:rsidRPr="00F71613">
        <w:rPr>
          <w:rFonts w:ascii="Arial" w:hAnsi="Arial" w:cs="Arial"/>
          <w:b/>
          <w:sz w:val="20"/>
          <w:szCs w:val="20"/>
        </w:rPr>
        <w:t>Kondinin</w:t>
      </w:r>
      <w:proofErr w:type="spellEnd"/>
      <w:r w:rsidRPr="00F71613">
        <w:rPr>
          <w:rFonts w:ascii="Arial" w:hAnsi="Arial" w:cs="Arial"/>
          <w:b/>
          <w:sz w:val="20"/>
          <w:szCs w:val="20"/>
        </w:rPr>
        <w:t xml:space="preserve"> Lake area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sz w:val="20"/>
          <w:szCs w:val="20"/>
        </w:rPr>
        <w:t>32-0210</w:t>
      </w:r>
      <w:r>
        <w:rPr>
          <w:rFonts w:ascii="Arial" w:hAnsi="Arial" w:cs="Arial"/>
          <w:sz w:val="20"/>
          <w:szCs w:val="20"/>
        </w:rPr>
        <w:t xml:space="preserve">) </w:t>
      </w:r>
    </w:p>
    <w:p w:rsidR="0082086F" w:rsidRDefault="0082086F" w:rsidP="0082086F">
      <w:pPr>
        <w:spacing w:line="216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search co-ordinates used were 32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17’ - 32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41’ S and 118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00’ - 118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26’ E (GDA94)</w:t>
      </w:r>
    </w:p>
    <w:p w:rsidR="0082086F" w:rsidRDefault="0082086F" w:rsidP="0082086F">
      <w:pPr>
        <w:spacing w:line="216" w:lineRule="atLeast"/>
      </w:pPr>
      <w:r>
        <w:rPr>
          <w:rFonts w:ascii="Arial" w:hAnsi="Arial" w:cs="Arial"/>
          <w:sz w:val="20"/>
          <w:szCs w:val="20"/>
        </w:rPr>
        <w:t> </w:t>
      </w:r>
    </w:p>
    <w:p w:rsidR="0082086F" w:rsidRDefault="0082086F" w:rsidP="0082086F">
      <w:pPr>
        <w:spacing w:line="216" w:lineRule="atLeast"/>
        <w:rPr>
          <w:rFonts w:ascii="Arial" w:hAnsi="Arial" w:cs="Arial"/>
          <w:sz w:val="20"/>
          <w:szCs w:val="20"/>
        </w:rPr>
      </w:pPr>
      <w:r w:rsidRPr="00F71613">
        <w:rPr>
          <w:rFonts w:ascii="Arial" w:hAnsi="Arial" w:cs="Arial"/>
          <w:b/>
          <w:sz w:val="20"/>
          <w:szCs w:val="20"/>
        </w:rPr>
        <w:t xml:space="preserve">Reserve 23366 </w:t>
      </w:r>
      <w:proofErr w:type="gramStart"/>
      <w:r w:rsidRPr="00F71613">
        <w:rPr>
          <w:rFonts w:ascii="Arial" w:hAnsi="Arial" w:cs="Arial"/>
          <w:b/>
          <w:sz w:val="20"/>
          <w:szCs w:val="20"/>
        </w:rPr>
        <w:t>area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sz w:val="20"/>
          <w:szCs w:val="20"/>
        </w:rPr>
        <w:t>33-0210</w:t>
      </w:r>
      <w:r>
        <w:rPr>
          <w:rFonts w:ascii="Arial" w:hAnsi="Arial" w:cs="Arial"/>
          <w:sz w:val="20"/>
          <w:szCs w:val="20"/>
        </w:rPr>
        <w:t xml:space="preserve">) </w:t>
      </w:r>
    </w:p>
    <w:p w:rsidR="0082086F" w:rsidRDefault="0082086F" w:rsidP="0082086F">
      <w:pPr>
        <w:spacing w:line="216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search co-ordinates used were 32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21’ - 32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43’ S and 118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17’ - 118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42’ E (GDA94)</w:t>
      </w:r>
    </w:p>
    <w:p w:rsidR="0082086F" w:rsidRDefault="0082086F" w:rsidP="0082086F">
      <w:pPr>
        <w:spacing w:line="216" w:lineRule="atLeast"/>
      </w:pPr>
      <w:r>
        <w:rPr>
          <w:rFonts w:ascii="Arial" w:hAnsi="Arial" w:cs="Arial"/>
          <w:sz w:val="20"/>
          <w:szCs w:val="20"/>
        </w:rPr>
        <w:t> </w:t>
      </w:r>
    </w:p>
    <w:p w:rsidR="0082086F" w:rsidRDefault="0082086F" w:rsidP="0082086F">
      <w:pPr>
        <w:spacing w:line="216" w:lineRule="atLeast"/>
        <w:rPr>
          <w:rFonts w:ascii="Arial" w:hAnsi="Arial" w:cs="Arial"/>
          <w:sz w:val="20"/>
          <w:szCs w:val="20"/>
        </w:rPr>
      </w:pPr>
      <w:proofErr w:type="spellStart"/>
      <w:r w:rsidRPr="00F71613">
        <w:rPr>
          <w:rFonts w:ascii="Arial" w:hAnsi="Arial" w:cs="Arial"/>
          <w:b/>
          <w:sz w:val="20"/>
          <w:szCs w:val="20"/>
        </w:rPr>
        <w:t>Seagroat</w:t>
      </w:r>
      <w:proofErr w:type="spellEnd"/>
      <w:r w:rsidRPr="00F71613">
        <w:rPr>
          <w:rFonts w:ascii="Arial" w:hAnsi="Arial" w:cs="Arial"/>
          <w:b/>
          <w:sz w:val="20"/>
          <w:szCs w:val="20"/>
        </w:rPr>
        <w:t xml:space="preserve"> Reserve area</w:t>
      </w:r>
      <w:r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b/>
          <w:bCs/>
          <w:sz w:val="20"/>
          <w:szCs w:val="20"/>
        </w:rPr>
        <w:t>34-0210</w:t>
      </w:r>
      <w:r>
        <w:rPr>
          <w:rFonts w:ascii="Arial" w:hAnsi="Arial" w:cs="Arial"/>
          <w:sz w:val="20"/>
          <w:szCs w:val="20"/>
        </w:rPr>
        <w:t xml:space="preserve">) </w:t>
      </w:r>
    </w:p>
    <w:p w:rsidR="0082086F" w:rsidRDefault="0082086F" w:rsidP="0082086F">
      <w:pPr>
        <w:spacing w:line="216" w:lineRule="atLeast"/>
      </w:pPr>
      <w:r>
        <w:rPr>
          <w:rFonts w:ascii="Arial" w:hAnsi="Arial" w:cs="Arial"/>
          <w:sz w:val="20"/>
          <w:szCs w:val="20"/>
        </w:rPr>
        <w:t>The search co-ordinates used were 31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55’ - 32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18’ S and 117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57’ - 118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22’ E (GDA94) </w:t>
      </w:r>
    </w:p>
    <w:p w:rsidR="0082086F" w:rsidRDefault="0082086F" w:rsidP="0082086F">
      <w:r>
        <w:rPr>
          <w:rFonts w:ascii="Arial" w:hAnsi="Arial" w:cs="Arial"/>
          <w:sz w:val="20"/>
          <w:szCs w:val="20"/>
        </w:rPr>
        <w:t> </w:t>
      </w:r>
    </w:p>
    <w:p w:rsidR="00F71613" w:rsidRPr="0082086F" w:rsidRDefault="00F71613" w:rsidP="00F71613">
      <w:pPr>
        <w:spacing w:line="216" w:lineRule="atLeast"/>
        <w:rPr>
          <w:rFonts w:ascii="Arial" w:hAnsi="Arial" w:cs="Arial"/>
          <w:b/>
          <w:sz w:val="20"/>
          <w:szCs w:val="20"/>
        </w:rPr>
      </w:pPr>
      <w:r w:rsidRPr="0082086F">
        <w:rPr>
          <w:rFonts w:ascii="Arial" w:hAnsi="Arial" w:cs="Arial"/>
          <w:b/>
          <w:sz w:val="20"/>
          <w:szCs w:val="20"/>
        </w:rPr>
        <w:t xml:space="preserve">Lake Grace South/ Lake </w:t>
      </w:r>
      <w:proofErr w:type="spellStart"/>
      <w:r w:rsidRPr="0082086F">
        <w:rPr>
          <w:rFonts w:ascii="Arial" w:hAnsi="Arial" w:cs="Arial"/>
          <w:b/>
          <w:sz w:val="20"/>
          <w:szCs w:val="20"/>
        </w:rPr>
        <w:t>Chinocup</w:t>
      </w:r>
      <w:proofErr w:type="spellEnd"/>
      <w:r w:rsidRPr="0082086F">
        <w:rPr>
          <w:rFonts w:ascii="Arial" w:hAnsi="Arial" w:cs="Arial"/>
          <w:b/>
          <w:sz w:val="20"/>
          <w:szCs w:val="20"/>
        </w:rPr>
        <w:t xml:space="preserve"> area (</w:t>
      </w:r>
      <w:r w:rsidRPr="0082086F">
        <w:rPr>
          <w:rFonts w:ascii="Arial" w:hAnsi="Arial" w:cs="Arial"/>
          <w:b/>
          <w:bCs/>
          <w:sz w:val="20"/>
          <w:szCs w:val="20"/>
        </w:rPr>
        <w:t>55-1009</w:t>
      </w:r>
      <w:r w:rsidRPr="0082086F">
        <w:rPr>
          <w:rFonts w:ascii="Arial" w:hAnsi="Arial" w:cs="Arial"/>
          <w:b/>
          <w:sz w:val="20"/>
          <w:szCs w:val="20"/>
        </w:rPr>
        <w:t xml:space="preserve">) </w:t>
      </w:r>
    </w:p>
    <w:p w:rsidR="00F71613" w:rsidRDefault="00F71613" w:rsidP="00F71613">
      <w:pPr>
        <w:spacing w:line="216" w:lineRule="atLeast"/>
      </w:pPr>
      <w:r>
        <w:rPr>
          <w:rFonts w:ascii="Arial" w:hAnsi="Arial" w:cs="Arial"/>
          <w:sz w:val="20"/>
          <w:szCs w:val="20"/>
        </w:rPr>
        <w:t>The search co-ordinates used 33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11’ - 33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38’ S and 118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20’ - 118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33’ E (GDA94) </w:t>
      </w:r>
    </w:p>
    <w:p w:rsidR="00F71613" w:rsidRDefault="00F71613" w:rsidP="00F71613">
      <w:r>
        <w:rPr>
          <w:rFonts w:ascii="Arial" w:hAnsi="Arial" w:cs="Arial"/>
          <w:sz w:val="20"/>
          <w:szCs w:val="20"/>
        </w:rPr>
        <w:t> </w:t>
      </w:r>
    </w:p>
    <w:p w:rsidR="00F71613" w:rsidRPr="0082086F" w:rsidRDefault="00F71613" w:rsidP="00F71613">
      <w:pPr>
        <w:rPr>
          <w:rFonts w:ascii="Arial" w:hAnsi="Arial" w:cs="Arial"/>
          <w:b/>
          <w:sz w:val="20"/>
          <w:szCs w:val="20"/>
        </w:rPr>
      </w:pPr>
      <w:r w:rsidRPr="0082086F">
        <w:rPr>
          <w:rFonts w:ascii="Arial" w:hAnsi="Arial" w:cs="Arial"/>
          <w:b/>
          <w:sz w:val="20"/>
          <w:szCs w:val="20"/>
        </w:rPr>
        <w:t xml:space="preserve">Lake Magenta/Lake </w:t>
      </w:r>
      <w:proofErr w:type="spellStart"/>
      <w:r w:rsidRPr="0082086F">
        <w:rPr>
          <w:rFonts w:ascii="Arial" w:hAnsi="Arial" w:cs="Arial"/>
          <w:b/>
          <w:sz w:val="20"/>
          <w:szCs w:val="20"/>
        </w:rPr>
        <w:t>Cobham</w:t>
      </w:r>
      <w:proofErr w:type="spellEnd"/>
      <w:r w:rsidRPr="0082086F">
        <w:rPr>
          <w:rFonts w:ascii="Arial" w:hAnsi="Arial" w:cs="Arial"/>
          <w:b/>
          <w:sz w:val="20"/>
          <w:szCs w:val="20"/>
        </w:rPr>
        <w:t xml:space="preserve"> area (</w:t>
      </w:r>
      <w:r w:rsidRPr="0082086F">
        <w:rPr>
          <w:rFonts w:ascii="Arial" w:hAnsi="Arial" w:cs="Arial"/>
          <w:b/>
          <w:bCs/>
          <w:sz w:val="20"/>
          <w:szCs w:val="20"/>
        </w:rPr>
        <w:t>56-1009</w:t>
      </w:r>
      <w:r w:rsidRPr="0082086F">
        <w:rPr>
          <w:rFonts w:ascii="Arial" w:hAnsi="Arial" w:cs="Arial"/>
          <w:b/>
          <w:sz w:val="20"/>
          <w:szCs w:val="20"/>
        </w:rPr>
        <w:t xml:space="preserve">) </w:t>
      </w:r>
    </w:p>
    <w:p w:rsidR="00F71613" w:rsidRDefault="00F71613" w:rsidP="00F716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search co-ordinates used were 33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16’ - 33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30’ S and 119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04’ - 119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21’ E (GDA94)</w:t>
      </w:r>
    </w:p>
    <w:p w:rsidR="00F71613" w:rsidRDefault="00F71613" w:rsidP="00F71613">
      <w:r>
        <w:rPr>
          <w:rFonts w:ascii="Arial" w:hAnsi="Arial" w:cs="Arial"/>
          <w:sz w:val="20"/>
          <w:szCs w:val="20"/>
        </w:rPr>
        <w:t> </w:t>
      </w:r>
    </w:p>
    <w:p w:rsidR="00F71613" w:rsidRPr="0082086F" w:rsidRDefault="00F71613" w:rsidP="00F71613">
      <w:pPr>
        <w:rPr>
          <w:rFonts w:ascii="Arial" w:hAnsi="Arial" w:cs="Arial"/>
          <w:b/>
          <w:sz w:val="20"/>
          <w:szCs w:val="20"/>
        </w:rPr>
      </w:pPr>
      <w:r w:rsidRPr="0082086F">
        <w:rPr>
          <w:rFonts w:ascii="Arial" w:hAnsi="Arial" w:cs="Arial"/>
          <w:b/>
          <w:sz w:val="20"/>
          <w:szCs w:val="20"/>
        </w:rPr>
        <w:t>Lake Burkett/Lake Buchan area (</w:t>
      </w:r>
      <w:r w:rsidRPr="0082086F">
        <w:rPr>
          <w:rFonts w:ascii="Arial" w:hAnsi="Arial" w:cs="Arial"/>
          <w:b/>
          <w:bCs/>
          <w:sz w:val="20"/>
          <w:szCs w:val="20"/>
        </w:rPr>
        <w:t>57-1009</w:t>
      </w:r>
      <w:r w:rsidRPr="0082086F">
        <w:rPr>
          <w:rFonts w:ascii="Arial" w:hAnsi="Arial" w:cs="Arial"/>
          <w:b/>
          <w:sz w:val="20"/>
          <w:szCs w:val="20"/>
        </w:rPr>
        <w:t xml:space="preserve">) </w:t>
      </w:r>
    </w:p>
    <w:p w:rsidR="00F71613" w:rsidRDefault="00F71613" w:rsidP="00F716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search co-ordinates used were 33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00’ - 33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12’ S and 118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58’ - 119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09’ E (GDA94)</w:t>
      </w:r>
    </w:p>
    <w:p w:rsidR="00F71613" w:rsidRDefault="00F71613" w:rsidP="00F71613">
      <w:r>
        <w:rPr>
          <w:rFonts w:ascii="Arial" w:hAnsi="Arial" w:cs="Arial"/>
          <w:sz w:val="20"/>
          <w:szCs w:val="20"/>
        </w:rPr>
        <w:t> </w:t>
      </w:r>
    </w:p>
    <w:p w:rsidR="00F71613" w:rsidRPr="0082086F" w:rsidRDefault="00F71613" w:rsidP="00F71613">
      <w:pPr>
        <w:rPr>
          <w:rFonts w:ascii="Arial" w:hAnsi="Arial" w:cs="Arial"/>
          <w:b/>
          <w:sz w:val="20"/>
          <w:szCs w:val="20"/>
        </w:rPr>
      </w:pPr>
      <w:r w:rsidRPr="0082086F">
        <w:rPr>
          <w:rFonts w:ascii="Arial" w:hAnsi="Arial" w:cs="Arial"/>
          <w:b/>
          <w:sz w:val="20"/>
          <w:szCs w:val="20"/>
        </w:rPr>
        <w:t>Lake Cam/Lake King area (</w:t>
      </w:r>
      <w:r w:rsidRPr="0082086F">
        <w:rPr>
          <w:rFonts w:ascii="Arial" w:hAnsi="Arial" w:cs="Arial"/>
          <w:b/>
          <w:bCs/>
          <w:sz w:val="20"/>
          <w:szCs w:val="20"/>
        </w:rPr>
        <w:t>58-1009</w:t>
      </w:r>
      <w:r w:rsidRPr="0082086F">
        <w:rPr>
          <w:rFonts w:ascii="Arial" w:hAnsi="Arial" w:cs="Arial"/>
          <w:b/>
          <w:sz w:val="20"/>
          <w:szCs w:val="20"/>
        </w:rPr>
        <w:t xml:space="preserve">) </w:t>
      </w:r>
    </w:p>
    <w:p w:rsidR="0082086F" w:rsidRPr="00F71613" w:rsidRDefault="00F71613" w:rsidP="00F716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search co-ordinates used were 32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52’ - 33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11’ S and 119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27’ - 119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>
        <w:rPr>
          <w:rFonts w:ascii="Arial" w:hAnsi="Arial" w:cs="Arial"/>
          <w:sz w:val="20"/>
          <w:szCs w:val="20"/>
        </w:rPr>
        <w:t xml:space="preserve"> 45’ E (GDA94) </w:t>
      </w:r>
    </w:p>
    <w:sectPr w:rsidR="0082086F" w:rsidRPr="00F71613" w:rsidSect="008907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086F"/>
    <w:rsid w:val="005425E5"/>
    <w:rsid w:val="007137EC"/>
    <w:rsid w:val="0082086F"/>
    <w:rsid w:val="00890759"/>
    <w:rsid w:val="00AA69CA"/>
    <w:rsid w:val="00CB0E9B"/>
    <w:rsid w:val="00F7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B0E9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CB0E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rsid w:val="00CB0E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E9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CB0E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0E9B"/>
    <w:rPr>
      <w:i/>
      <w:iCs/>
    </w:rPr>
  </w:style>
  <w:style w:type="paragraph" w:styleId="NoSpacing">
    <w:name w:val="No Spacing"/>
    <w:uiPriority w:val="1"/>
    <w:qFormat/>
    <w:rsid w:val="00CB0E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E9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B0E9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B0E9B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Rick</dc:creator>
  <cp:keywords/>
  <dc:description/>
  <cp:lastModifiedBy>Anne Rick</cp:lastModifiedBy>
  <cp:revision>2</cp:revision>
  <dcterms:created xsi:type="dcterms:W3CDTF">2010-10-18T03:10:00Z</dcterms:created>
  <dcterms:modified xsi:type="dcterms:W3CDTF">2011-05-09T05:07:00Z</dcterms:modified>
</cp:coreProperties>
</file>